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 xml:space="preserve">II ISTITUTO COMPRENSIVO </w:t>
      </w:r>
      <w:r w:rsidR="005B6F7D">
        <w:rPr>
          <w:b/>
          <w:sz w:val="28"/>
          <w:szCs w:val="28"/>
        </w:rPr>
        <w:t>DI ANZIO    Anno scolastico 2018 - 2019</w:t>
      </w:r>
    </w:p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5864C0" w:rsidRPr="005864C0" w:rsidTr="005864C0">
        <w:trPr>
          <w:trHeight w:val="2487"/>
        </w:trPr>
        <w:tc>
          <w:tcPr>
            <w:tcW w:w="14709" w:type="dxa"/>
            <w:gridSpan w:val="5"/>
            <w:shd w:val="clear" w:color="auto" w:fill="FFFF66"/>
          </w:tcPr>
          <w:p w:rsidR="005864C0" w:rsidRPr="008042B6" w:rsidRDefault="005864C0" w:rsidP="005864C0">
            <w:pPr>
              <w:spacing w:after="200" w:line="276" w:lineRule="auto"/>
            </w:pPr>
          </w:p>
          <w:p w:rsidR="005864C0" w:rsidRPr="008042B6" w:rsidRDefault="008042B6" w:rsidP="005864C0">
            <w:pPr>
              <w:spacing w:after="200" w:line="276" w:lineRule="auto"/>
              <w:rPr>
                <w:sz w:val="28"/>
                <w:szCs w:val="28"/>
              </w:rPr>
            </w:pPr>
            <w:r w:rsidRPr="008042B6">
              <w:rPr>
                <w:sz w:val="28"/>
                <w:szCs w:val="28"/>
              </w:rPr>
              <w:t>PROGETTAZIONE SCUOLA   PRIMARIA                                         CLASSI   I   II   III</w:t>
            </w:r>
          </w:p>
          <w:p w:rsidR="005864C0" w:rsidRPr="008042B6" w:rsidRDefault="008042B6" w:rsidP="005864C0">
            <w:pPr>
              <w:spacing w:after="200" w:line="276" w:lineRule="auto"/>
              <w:rPr>
                <w:sz w:val="28"/>
                <w:szCs w:val="28"/>
              </w:rPr>
            </w:pPr>
            <w:r w:rsidRPr="008042B6">
              <w:rPr>
                <w:sz w:val="28"/>
                <w:szCs w:val="28"/>
              </w:rPr>
              <w:t>DISCIPLINA                EDUCAZIONE FISICA                                DISCIPLINE CONCORRENTI                     TUTTE</w:t>
            </w:r>
          </w:p>
          <w:p w:rsidR="00123DFA" w:rsidRPr="008042B6" w:rsidRDefault="008042B6" w:rsidP="00123DFA">
            <w:pPr>
              <w:rPr>
                <w:sz w:val="28"/>
                <w:szCs w:val="28"/>
              </w:rPr>
            </w:pPr>
            <w:r w:rsidRPr="008042B6">
              <w:rPr>
                <w:sz w:val="28"/>
                <w:szCs w:val="28"/>
              </w:rPr>
              <w:t xml:space="preserve">COORDINATORI:  </w:t>
            </w:r>
            <w:bookmarkStart w:id="0" w:name="_GoBack"/>
            <w:bookmarkEnd w:id="0"/>
            <w:r w:rsidR="005B6F7D">
              <w:rPr>
                <w:sz w:val="28"/>
                <w:szCs w:val="28"/>
              </w:rPr>
              <w:t xml:space="preserve">MATTIOLI SABRINA  - PAPI PAOLA – CAPARRELLI CARMEN  </w:t>
            </w:r>
          </w:p>
          <w:p w:rsidR="005864C0" w:rsidRPr="008042B6" w:rsidRDefault="005864C0" w:rsidP="005864C0">
            <w:pPr>
              <w:spacing w:after="200" w:line="276" w:lineRule="auto"/>
            </w:pP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sz w:val="28"/>
                <w:szCs w:val="28"/>
              </w:rPr>
            </w:pPr>
            <w:r w:rsidRPr="005864C0">
              <w:rPr>
                <w:sz w:val="28"/>
                <w:szCs w:val="28"/>
              </w:rPr>
              <w:t>Competenza chiave: CONSAPEVOLEZZA ED ESPRESSIONE CULTURALE –  ESPRESSIONE CORPOREA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  <w:r w:rsidRPr="005864C0">
              <w:rPr>
                <w:sz w:val="28"/>
                <w:szCs w:val="28"/>
              </w:rPr>
              <w:t>La materia ha carattere ciclico. Nel corso del triennio, cambia il livello di approfondimento dei contenuti e la proposizione delle esercitazioni pratiche viene adeguata alle variazioni morfo</w:t>
            </w:r>
            <w:r w:rsidR="003B5866">
              <w:rPr>
                <w:sz w:val="28"/>
                <w:szCs w:val="28"/>
              </w:rPr>
              <w:t>-</w:t>
            </w:r>
            <w:r w:rsidRPr="005864C0">
              <w:rPr>
                <w:sz w:val="28"/>
                <w:szCs w:val="28"/>
              </w:rPr>
              <w:t xml:space="preserve"> fisiologiche tipiche dell’età</w:t>
            </w: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  <w:p w:rsidR="005864C0" w:rsidRP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864C0" w:rsidRPr="005864C0" w:rsidTr="008B63B8">
        <w:trPr>
          <w:trHeight w:val="1020"/>
        </w:trPr>
        <w:tc>
          <w:tcPr>
            <w:tcW w:w="240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926" w:type="dxa"/>
            <w:gridSpan w:val="2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3B5866" w:rsidRDefault="003B5866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Metodologia</w:t>
            </w:r>
          </w:p>
        </w:tc>
      </w:tr>
      <w:tr w:rsidR="005864C0" w:rsidRPr="005864C0" w:rsidTr="00E471D9">
        <w:trPr>
          <w:trHeight w:val="435"/>
        </w:trPr>
        <w:tc>
          <w:tcPr>
            <w:tcW w:w="2404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807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Nuclei tematici</w:t>
            </w:r>
          </w:p>
        </w:tc>
        <w:tc>
          <w:tcPr>
            <w:tcW w:w="3119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Conoscenze/Abilità</w:t>
            </w:r>
          </w:p>
        </w:tc>
        <w:tc>
          <w:tcPr>
            <w:tcW w:w="3685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E471D9" w:rsidRPr="005864C0" w:rsidTr="00E471D9">
        <w:trPr>
          <w:trHeight w:val="435"/>
        </w:trPr>
        <w:tc>
          <w:tcPr>
            <w:tcW w:w="2404" w:type="dxa"/>
          </w:tcPr>
          <w:p w:rsidR="00E471D9" w:rsidRPr="00E471D9" w:rsidRDefault="00E471D9" w:rsidP="00E471D9">
            <w:pPr>
              <w:spacing w:after="200" w:line="276" w:lineRule="auto"/>
              <w:rPr>
                <w:sz w:val="28"/>
                <w:szCs w:val="28"/>
              </w:rPr>
            </w:pPr>
            <w:r w:rsidRPr="00E471D9">
              <w:rPr>
                <w:sz w:val="28"/>
                <w:szCs w:val="28"/>
              </w:rPr>
              <w:lastRenderedPageBreak/>
              <w:t>• Padroneggiare abilità motorie di base in situazioni diverse</w:t>
            </w:r>
          </w:p>
          <w:p w:rsidR="00E471D9" w:rsidRPr="005864C0" w:rsidRDefault="00E471D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E471D9" w:rsidRPr="00E471D9" w:rsidRDefault="00E471D9" w:rsidP="00E471D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>•Il corpo e la sua relazione con lo spazio e il tempo</w:t>
            </w:r>
          </w:p>
          <w:p w:rsidR="00E471D9" w:rsidRPr="00CF095F" w:rsidRDefault="00E471D9" w:rsidP="00CF095F">
            <w:pPr>
              <w:pStyle w:val="Paragrafoelenco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E471D9" w:rsidRPr="00E471D9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</w:rPr>
            </w:pPr>
            <w:r w:rsidRPr="00E471D9">
              <w:rPr>
                <w:bCs/>
              </w:rPr>
              <w:t>Coordinare e utilizzare diversi schemi motori combinati tra loro inizialmente in forma successiva e poi in forma simultanea (correre / sa</w:t>
            </w:r>
            <w:r w:rsidR="00424F7E">
              <w:rPr>
                <w:bCs/>
              </w:rPr>
              <w:t>ltare, afferrare / lanciare…</w:t>
            </w:r>
            <w:r w:rsidRPr="00E471D9">
              <w:rPr>
                <w:bCs/>
              </w:rPr>
              <w:t xml:space="preserve">). </w:t>
            </w:r>
          </w:p>
          <w:p w:rsidR="00E471D9" w:rsidRPr="00CF095F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</w:rPr>
            </w:pPr>
            <w:r w:rsidRPr="00E471D9">
              <w:rPr>
                <w:bCs/>
              </w:rPr>
              <w:t>Riconoscere e valutare traiettorie, distanze, ritmi esecutivi e successioni temporali delle azioni motorie, sapendo organizzare il proprio movimento nello spazio i</w:t>
            </w:r>
            <w:r w:rsidR="00424F7E">
              <w:rPr>
                <w:bCs/>
              </w:rPr>
              <w:t xml:space="preserve">n relazione a sé, agli oggetti e </w:t>
            </w:r>
            <w:r w:rsidRPr="00E471D9">
              <w:rPr>
                <w:bCs/>
              </w:rPr>
              <w:t>agli altri.</w:t>
            </w:r>
          </w:p>
          <w:p w:rsidR="00CF095F" w:rsidRPr="00E471D9" w:rsidRDefault="00CF095F" w:rsidP="004B330B">
            <w:pPr>
              <w:pStyle w:val="Paragrafoelenco"/>
              <w:spacing w:after="200" w:line="276" w:lineRule="auto"/>
              <w:ind w:left="360"/>
              <w:rPr>
                <w:bCs/>
              </w:rPr>
            </w:pPr>
          </w:p>
        </w:tc>
        <w:tc>
          <w:tcPr>
            <w:tcW w:w="3685" w:type="dxa"/>
          </w:tcPr>
          <w:p w:rsidR="00CF095F" w:rsidRPr="00CF095F" w:rsidRDefault="005413D2" w:rsidP="00CF095F">
            <w:pPr>
              <w:pStyle w:val="Paragrafoelenco"/>
              <w:numPr>
                <w:ilvl w:val="0"/>
                <w:numId w:val="13"/>
              </w:numPr>
              <w:ind w:left="142" w:hanging="142"/>
            </w:pPr>
            <w:r>
              <w:t>Individua</w:t>
            </w:r>
            <w:r w:rsidR="00CF095F" w:rsidRPr="00CF095F">
              <w:t xml:space="preserve"> le diverse posture e movimenti possibili del corpo e dei suoi segmenti</w:t>
            </w:r>
          </w:p>
          <w:p w:rsidR="00CF095F" w:rsidRPr="00CF095F" w:rsidRDefault="005413D2" w:rsidP="00CF095F">
            <w:pPr>
              <w:pStyle w:val="Paragrafoelenco"/>
              <w:numPr>
                <w:ilvl w:val="0"/>
                <w:numId w:val="13"/>
              </w:numPr>
              <w:ind w:left="142" w:hanging="142"/>
            </w:pPr>
            <w:r>
              <w:t>Impara a  consolidare e ad affinare</w:t>
            </w:r>
            <w:r w:rsidR="00CF095F" w:rsidRPr="00CF095F">
              <w:t xml:space="preserve"> gli schemi motori statici</w:t>
            </w:r>
            <w:r>
              <w:t xml:space="preserve"> e dinamici</w:t>
            </w:r>
          </w:p>
          <w:p w:rsidR="00CF095F" w:rsidRPr="00CF095F" w:rsidRDefault="005413D2" w:rsidP="00CF095F">
            <w:pPr>
              <w:pStyle w:val="Paragrafoelenco"/>
              <w:numPr>
                <w:ilvl w:val="0"/>
                <w:numId w:val="13"/>
              </w:numPr>
              <w:ind w:left="142" w:hanging="142"/>
            </w:pPr>
            <w:r>
              <w:t>Esegue</w:t>
            </w:r>
            <w:r w:rsidR="00CF095F" w:rsidRPr="00CF095F">
              <w:t xml:space="preserve">  capriole.</w:t>
            </w:r>
          </w:p>
          <w:p w:rsidR="00CF095F" w:rsidRPr="00CF095F" w:rsidRDefault="005413D2" w:rsidP="00CF095F">
            <w:pPr>
              <w:pStyle w:val="Paragrafoelenco"/>
              <w:numPr>
                <w:ilvl w:val="0"/>
                <w:numId w:val="13"/>
              </w:numPr>
              <w:ind w:left="142" w:hanging="142"/>
            </w:pPr>
            <w:r>
              <w:t>Impara a c</w:t>
            </w:r>
            <w:r w:rsidR="00CF095F" w:rsidRPr="00CF095F">
              <w:t>onsolidare la lateralità in situazioni statiche e dinamiche rispetto a sé e agli altri</w:t>
            </w:r>
          </w:p>
          <w:p w:rsidR="00CF095F" w:rsidRPr="00CF095F" w:rsidRDefault="00CF095F" w:rsidP="00CF095F">
            <w:pPr>
              <w:pStyle w:val="Indicazioninormale"/>
              <w:numPr>
                <w:ilvl w:val="0"/>
                <w:numId w:val="13"/>
              </w:numPr>
              <w:tabs>
                <w:tab w:val="left" w:pos="142"/>
              </w:tabs>
              <w:spacing w:after="0"/>
              <w:ind w:left="142" w:hanging="142"/>
              <w:rPr>
                <w:rFonts w:asciiTheme="minorHAnsi" w:hAnsiTheme="minorHAnsi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Coordi</w:t>
            </w:r>
            <w:r w:rsidR="005413D2">
              <w:rPr>
                <w:rFonts w:asciiTheme="minorHAnsi" w:hAnsiTheme="minorHAnsi" w:cs="Times New Roman"/>
                <w:sz w:val="24"/>
                <w:szCs w:val="24"/>
              </w:rPr>
              <w:t>na</w:t>
            </w:r>
            <w:r w:rsidR="00424F7E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  <w:r w:rsidRPr="00CF095F">
              <w:rPr>
                <w:rFonts w:asciiTheme="minorHAnsi" w:hAnsiTheme="minorHAnsi"/>
                <w:sz w:val="24"/>
                <w:szCs w:val="24"/>
              </w:rPr>
              <w:t>combinazioni di schemi motori dinamici e posturali</w:t>
            </w:r>
          </w:p>
          <w:p w:rsidR="00CF095F" w:rsidRPr="00CF095F" w:rsidRDefault="00CF095F" w:rsidP="00CF095F">
            <w:pPr>
              <w:pStyle w:val="Indicazioninormale"/>
              <w:tabs>
                <w:tab w:val="left" w:pos="5929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</w:p>
          <w:p w:rsidR="00CF095F" w:rsidRPr="00CF095F" w:rsidRDefault="00CF095F" w:rsidP="00CF095F">
            <w:pPr>
              <w:pStyle w:val="Indicazioninormale"/>
              <w:tabs>
                <w:tab w:val="left" w:pos="5929"/>
              </w:tabs>
              <w:spacing w:after="0"/>
              <w:ind w:left="284" w:hanging="284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b/>
                <w:sz w:val="24"/>
                <w:szCs w:val="24"/>
              </w:rPr>
              <w:t>Esempi: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>Movimenti del corpo e degli arti; andature; mimica; coordinazione di movimenti di vari segmenti; esercizi di equilibrio statico e dinamico.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>Flettere, estendere, spingere, inclinare, ruotare, piegare, circondurre, slanciare, elevare.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>Camminare, correre, saltare, lanciare, afferrare, strisciare, rotolare, arrampicarsi.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>Eseguire  correttamente capriole in avanti e all’indietro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 xml:space="preserve">Correre su una linea, alternando gli appoggi </w:t>
            </w:r>
            <w:proofErr w:type="spellStart"/>
            <w:r w:rsidRPr="00CF095F">
              <w:t>dx</w:t>
            </w:r>
            <w:proofErr w:type="spellEnd"/>
            <w:r w:rsidRPr="00CF095F">
              <w:t xml:space="preserve"> e </w:t>
            </w:r>
            <w:proofErr w:type="spellStart"/>
            <w:r w:rsidRPr="00CF095F">
              <w:t>sx</w:t>
            </w:r>
            <w:proofErr w:type="spellEnd"/>
            <w:r w:rsidRPr="00CF095F">
              <w:t xml:space="preserve"> , dentro spazi regolari, tra due linee.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 xml:space="preserve">Saltare a piedi uniti, con un piede, in alto, in basso, saltare nel cerchio, a </w:t>
            </w:r>
            <w:proofErr w:type="spellStart"/>
            <w:r w:rsidRPr="00CF095F">
              <w:t>dx</w:t>
            </w:r>
            <w:proofErr w:type="spellEnd"/>
            <w:r w:rsidRPr="00CF095F">
              <w:t xml:space="preserve"> , a</w:t>
            </w:r>
            <w:r w:rsidR="00424F7E">
              <w:t xml:space="preserve"> </w:t>
            </w:r>
            <w:proofErr w:type="spellStart"/>
            <w:r w:rsidR="00424F7E">
              <w:t>sx</w:t>
            </w:r>
            <w:proofErr w:type="spellEnd"/>
            <w:r w:rsidR="00424F7E">
              <w:t>, in avanti , indietro…</w:t>
            </w:r>
          </w:p>
          <w:p w:rsidR="00CF095F" w:rsidRPr="00CF095F" w:rsidRDefault="00CF095F" w:rsidP="00CF095F">
            <w:pPr>
              <w:pStyle w:val="Paragrafoelenco"/>
              <w:numPr>
                <w:ilvl w:val="0"/>
                <w:numId w:val="14"/>
              </w:numPr>
              <w:ind w:left="142" w:hanging="142"/>
            </w:pPr>
            <w:r w:rsidRPr="00CF095F">
              <w:t>Correre a passi corti, alzando le ginocchia, calcia</w:t>
            </w:r>
            <w:r w:rsidR="00424F7E">
              <w:t>ndo dietro, corsa balzata…</w:t>
            </w:r>
          </w:p>
          <w:p w:rsidR="00CF095F" w:rsidRPr="00CF095F" w:rsidRDefault="00CF095F" w:rsidP="00CF095F">
            <w:pPr>
              <w:pStyle w:val="Indicazioninormale"/>
              <w:numPr>
                <w:ilvl w:val="0"/>
                <w:numId w:val="14"/>
              </w:numPr>
              <w:tabs>
                <w:tab w:val="left" w:pos="142"/>
              </w:tabs>
              <w:spacing w:after="0"/>
              <w:ind w:left="142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Esercizi a coppie da eseguire a 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lastRenderedPageBreak/>
              <w:t>specchio, con o senza attrezzi.</w:t>
            </w:r>
          </w:p>
          <w:p w:rsidR="00E471D9" w:rsidRPr="00CF095F" w:rsidRDefault="00E471D9" w:rsidP="004B330B">
            <w:pPr>
              <w:pStyle w:val="Paragrafoelenco"/>
              <w:ind w:left="142"/>
              <w:rPr>
                <w:b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lastRenderedPageBreak/>
              <w:t>L’attività in palestra costituisce da sempre un momento molto gradito ai bambini ed un’ottima</w:t>
            </w:r>
          </w:p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t>opportunità per gli insegnanti per presentare o consolidare concetti matematici, spaziali e per</w:t>
            </w:r>
          </w:p>
          <w:p w:rsidR="00E471D9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t>favorire l’integrazione nel gruppo.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 privilegiato l’aspetto ludico con variazioni di tempi e ritmi organizzando le attività dal semplice al complesso.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Fondamentale sarà anche la parte dedicata al rilassamento e al recupero per predisporre al rientro in classe.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Sarà, inoltre, stimolato lo spirito di gruppo e di collaborazione, il rispetto dell’altro e delle regole, guidando gli alunni verso un modo sano di vivere la competizione.</w:t>
            </w:r>
          </w:p>
          <w:p w:rsidR="004B330B" w:rsidRPr="005864C0" w:rsidRDefault="004B330B" w:rsidP="004B330B">
            <w:pPr>
              <w:rPr>
                <w:b/>
              </w:rPr>
            </w:pPr>
          </w:p>
        </w:tc>
      </w:tr>
      <w:tr w:rsidR="00DB1229" w:rsidRPr="005864C0" w:rsidTr="00804ECA">
        <w:trPr>
          <w:trHeight w:val="435"/>
        </w:trPr>
        <w:tc>
          <w:tcPr>
            <w:tcW w:w="2404" w:type="dxa"/>
          </w:tcPr>
          <w:p w:rsidR="00DB1229" w:rsidRPr="0047577F" w:rsidRDefault="00DB1229" w:rsidP="0047577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 w:rsidRPr="0047577F">
              <w:rPr>
                <w:sz w:val="28"/>
                <w:szCs w:val="28"/>
              </w:rPr>
              <w:lastRenderedPageBreak/>
              <w:t>Utilizzare gli aspetti comunicativo-relazionali del messaggio corporeo</w:t>
            </w: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47577F" w:rsidRDefault="00DB1229" w:rsidP="0047577F">
            <w:pPr>
              <w:spacing w:after="200"/>
              <w:rPr>
                <w:b/>
                <w:bCs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 xml:space="preserve">• </w:t>
            </w:r>
            <w:r w:rsidRPr="0047577F">
              <w:rPr>
                <w:b/>
                <w:bCs/>
                <w:sz w:val="28"/>
                <w:szCs w:val="28"/>
              </w:rPr>
              <w:t>Il linguaggio del corpo come modalità comunicativo-espressiva</w:t>
            </w:r>
          </w:p>
          <w:p w:rsidR="00DB1229" w:rsidRPr="0047577F" w:rsidRDefault="00DB1229" w:rsidP="0047577F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DB1229" w:rsidRPr="00CF095F" w:rsidRDefault="00DB1229" w:rsidP="00CF095F">
            <w:pPr>
              <w:pStyle w:val="Indicazioninormale"/>
              <w:numPr>
                <w:ilvl w:val="0"/>
                <w:numId w:val="9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Utilizzare modalità espressive e corporee anche attraverso forme di drammatizzazione  e danza. 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9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Elaborare ed eseguire semplici sequenze di movimento o semplici coreografie  individuali e collettive. </w:t>
            </w: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DB1229" w:rsidRPr="00CF095F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>
              <w:t>Risolve</w:t>
            </w:r>
            <w:r w:rsidR="00DB1229" w:rsidRPr="00CF095F">
              <w:t xml:space="preserve"> in forma creativa le situazioni che via via si presentano</w:t>
            </w:r>
          </w:p>
          <w:p w:rsidR="00DB1229" w:rsidRPr="00CF095F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>
              <w:t>Utilizza</w:t>
            </w:r>
            <w:r w:rsidR="00DB1229" w:rsidRPr="00CF095F">
              <w:t xml:space="preserve"> la mimica facciale e la gestualità in giochi di drammatizzazione</w:t>
            </w:r>
          </w:p>
          <w:p w:rsidR="00DB1229" w:rsidRPr="00CF095F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>
              <w:t>Interpreta</w:t>
            </w:r>
            <w:r w:rsidR="00DB1229" w:rsidRPr="00CF095F">
              <w:t xml:space="preserve"> con il corpo semplici ritmi musicali</w:t>
            </w:r>
          </w:p>
          <w:p w:rsidR="00DB1229" w:rsidRPr="00CF095F" w:rsidRDefault="00DB1229" w:rsidP="005864C0">
            <w:pPr>
              <w:rPr>
                <w:b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DB1229" w:rsidRPr="005864C0" w:rsidTr="00CF095F">
        <w:trPr>
          <w:trHeight w:val="435"/>
        </w:trPr>
        <w:tc>
          <w:tcPr>
            <w:tcW w:w="2404" w:type="dxa"/>
          </w:tcPr>
          <w:p w:rsidR="00DB1229" w:rsidRPr="00CF095F" w:rsidRDefault="00DB1229" w:rsidP="00CF095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 w:rsidRPr="00CF095F">
              <w:rPr>
                <w:sz w:val="28"/>
                <w:szCs w:val="28"/>
              </w:rPr>
              <w:t>Partecipare alle attività di gioco e di sport, rispettandone le regole; assumere responsabilità delle proprie azioni e per il bene comune</w:t>
            </w:r>
          </w:p>
          <w:p w:rsidR="00DB1229" w:rsidRPr="00CF095F" w:rsidRDefault="00DB1229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CF095F" w:rsidRDefault="00DB1229" w:rsidP="00CF09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• </w:t>
            </w:r>
            <w:r w:rsidRPr="00CF095F">
              <w:rPr>
                <w:b/>
                <w:sz w:val="28"/>
                <w:szCs w:val="28"/>
              </w:rPr>
              <w:t>Il gioco, lo sport, le regole e il fair play</w:t>
            </w:r>
          </w:p>
        </w:tc>
        <w:tc>
          <w:tcPr>
            <w:tcW w:w="3119" w:type="dxa"/>
          </w:tcPr>
          <w:p w:rsidR="00DB1229" w:rsidRPr="00CF095F" w:rsidRDefault="00DB1229" w:rsidP="00CF095F">
            <w:pPr>
              <w:pStyle w:val="Indicazioninormale"/>
              <w:numPr>
                <w:ilvl w:val="0"/>
                <w:numId w:val="11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Conoscere e applicare correttamente modalità esecutive di diverse proposte di </w:t>
            </w:r>
            <w:proofErr w:type="spellStart"/>
            <w:r w:rsidRPr="00CF095F">
              <w:rPr>
                <w:rFonts w:asciiTheme="minorHAnsi" w:hAnsiTheme="minorHAnsi" w:cs="Times New Roman"/>
                <w:i/>
                <w:sz w:val="24"/>
                <w:szCs w:val="24"/>
              </w:rPr>
              <w:t>giocosport</w:t>
            </w:r>
            <w:proofErr w:type="spellEnd"/>
            <w:r w:rsidRPr="00CF095F">
              <w:rPr>
                <w:rFonts w:asciiTheme="minorHAnsi" w:hAnsiTheme="minorHAnsi" w:cs="Times New Roman"/>
                <w:i/>
                <w:sz w:val="24"/>
                <w:szCs w:val="24"/>
              </w:rPr>
              <w:t>.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11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Saper utilizzare giochi derivanti dalla tradizione popolare applicandone indicazioni e regole. 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11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Partecipare attivamente alle varie forme di gioco , organizzate anche in forma di gara, collaborando con gli altri.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11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Nella competizione , rispettare le regole, manifestando senso di responsabilità.</w:t>
            </w: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DB1229" w:rsidRPr="00CF095F" w:rsidRDefault="005413D2" w:rsidP="004B330B">
            <w:pPr>
              <w:pStyle w:val="Paragrafoelenco"/>
              <w:numPr>
                <w:ilvl w:val="0"/>
                <w:numId w:val="15"/>
              </w:numPr>
              <w:tabs>
                <w:tab w:val="left" w:pos="142"/>
              </w:tabs>
              <w:ind w:left="142" w:hanging="142"/>
            </w:pPr>
            <w:r>
              <w:t>Partecipa</w:t>
            </w:r>
            <w:r w:rsidR="00DB1229" w:rsidRPr="00CF095F">
              <w:t xml:space="preserve"> ai giochi riconoscendo le regole e il bisogno di rispettarle</w:t>
            </w:r>
          </w:p>
          <w:p w:rsidR="00DB1229" w:rsidRPr="00CF095F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>
              <w:t>Collabora</w:t>
            </w:r>
            <w:r w:rsidR="00DB1229" w:rsidRPr="00CF095F">
              <w:t xml:space="preserve"> nei giochi per una finalità comune</w:t>
            </w:r>
          </w:p>
          <w:p w:rsidR="00DB1229" w:rsidRPr="00CF095F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>
              <w:t>Partecipa</w:t>
            </w:r>
            <w:r w:rsidR="00DB1229" w:rsidRPr="00CF095F">
              <w:t xml:space="preserve"> ai giochi  a squadre accettando vittorie e sconfitte</w:t>
            </w:r>
          </w:p>
          <w:p w:rsidR="00DB1229" w:rsidRPr="00CF095F" w:rsidRDefault="00DB1229" w:rsidP="005864C0">
            <w:pPr>
              <w:rPr>
                <w:b/>
              </w:rPr>
            </w:pPr>
          </w:p>
        </w:tc>
        <w:tc>
          <w:tcPr>
            <w:tcW w:w="2694" w:type="dxa"/>
            <w:vMerge/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CF095F" w:rsidRPr="005864C0" w:rsidTr="00DB1229">
        <w:trPr>
          <w:trHeight w:val="435"/>
        </w:trPr>
        <w:tc>
          <w:tcPr>
            <w:tcW w:w="2404" w:type="dxa"/>
          </w:tcPr>
          <w:p w:rsidR="00CF095F" w:rsidRDefault="00CF095F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sz w:val="28"/>
                <w:szCs w:val="28"/>
              </w:rPr>
              <w:lastRenderedPageBreak/>
              <w:t>•</w:t>
            </w:r>
            <w:r w:rsidRPr="00CF095F">
              <w:rPr>
                <w:rFonts w:asciiTheme="minorHAnsi" w:hAnsiTheme="minorHAnsi" w:cs="Times New Roman"/>
                <w:sz w:val="28"/>
                <w:szCs w:val="28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2807" w:type="dxa"/>
          </w:tcPr>
          <w:p w:rsidR="00CF095F" w:rsidRPr="00CF095F" w:rsidRDefault="00CF095F" w:rsidP="00CF0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• </w:t>
            </w:r>
            <w:r w:rsidRPr="00CF095F">
              <w:rPr>
                <w:b/>
                <w:bCs/>
                <w:sz w:val="28"/>
                <w:szCs w:val="28"/>
              </w:rPr>
              <w:t xml:space="preserve">Salute e benessere, prevenzione e sicurezza </w:t>
            </w:r>
          </w:p>
          <w:p w:rsidR="00CF095F" w:rsidRPr="005864C0" w:rsidRDefault="00CF095F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Assumere comportamenti adeguati per la prevenzione degli infortuni e per la sicurezza nei vari ambienti di vita. </w:t>
            </w:r>
          </w:p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="Arial Narrow" w:hAnsi="Arial Narrow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Riconoscere il rapporto tra alimentazione ed esercizio fisico, attraverso osservazioni sulla propria esperienza guidate dall’insegnante (es. muoversi dopo un pasto abbondante). Acquisire consapevolezza delle funzioni fisiologiche (cardio-respiratorie e muscolari) e dei loro cambiamenti in relazione all’esercizio fisico, attraverso l’osservazione su di sé in palestra, guidata dall’insegnante.</w:t>
            </w:r>
          </w:p>
        </w:tc>
        <w:tc>
          <w:tcPr>
            <w:tcW w:w="3685" w:type="dxa"/>
          </w:tcPr>
          <w:p w:rsidR="004B330B" w:rsidRPr="004B330B" w:rsidRDefault="00C578BE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5413D2">
              <w:rPr>
                <w:sz w:val="24"/>
                <w:szCs w:val="24"/>
              </w:rPr>
              <w:t>ispetta</w:t>
            </w:r>
            <w:r w:rsidR="004B330B" w:rsidRPr="004B330B">
              <w:rPr>
                <w:sz w:val="24"/>
                <w:szCs w:val="24"/>
              </w:rPr>
              <w:t xml:space="preserve"> le regole per prevenire infortuni</w:t>
            </w:r>
            <w:r>
              <w:rPr>
                <w:sz w:val="24"/>
                <w:szCs w:val="24"/>
              </w:rPr>
              <w:t xml:space="preserve"> e</w:t>
            </w:r>
            <w:r w:rsidRPr="00C578BE">
              <w:rPr>
                <w:sz w:val="24"/>
                <w:szCs w:val="24"/>
              </w:rPr>
              <w:t xml:space="preserve"> attuare comportamenti di prevenzione.</w:t>
            </w:r>
          </w:p>
          <w:p w:rsidR="00C578BE" w:rsidRPr="00C578BE" w:rsidRDefault="004B330B" w:rsidP="00C578BE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 w:rsidRPr="004B330B">
              <w:rPr>
                <w:rFonts w:cs="Times New Roman"/>
                <w:sz w:val="24"/>
                <w:szCs w:val="24"/>
              </w:rPr>
              <w:t>C</w:t>
            </w:r>
            <w:r w:rsidR="005413D2">
              <w:rPr>
                <w:rFonts w:cs="Times New Roman"/>
                <w:sz w:val="24"/>
                <w:szCs w:val="24"/>
              </w:rPr>
              <w:t>onosce e utilizza</w:t>
            </w:r>
            <w:r w:rsidRPr="004B330B">
              <w:rPr>
                <w:rFonts w:cs="Times New Roman"/>
                <w:sz w:val="24"/>
                <w:szCs w:val="24"/>
              </w:rPr>
              <w:t>, in modo corretto ed appropriato, gli attrezzi e gli spazi di attività.</w:t>
            </w:r>
          </w:p>
          <w:p w:rsidR="005413D2" w:rsidRPr="005413D2" w:rsidRDefault="00C578BE" w:rsidP="005413D2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t>E’ consapevole e sa riconoscere i miglioramenti  fisici conseguenti all’attività motoria.</w:t>
            </w:r>
          </w:p>
          <w:p w:rsidR="00C578BE" w:rsidRPr="005413D2" w:rsidRDefault="005413D2" w:rsidP="005413D2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eastAsia="Tahoma" w:cs="Times New Roman"/>
                <w:color w:val="000000"/>
                <w:sz w:val="24"/>
                <w:szCs w:val="24"/>
              </w:rPr>
              <w:t>Ascolta</w:t>
            </w:r>
            <w:r w:rsidR="00C578BE" w:rsidRPr="005413D2">
              <w:rPr>
                <w:rFonts w:eastAsia="Tahoma" w:cs="Times New Roman"/>
                <w:color w:val="000000"/>
                <w:sz w:val="24"/>
                <w:szCs w:val="24"/>
              </w:rPr>
              <w:t xml:space="preserve"> il proprio corpo per riconoscere il benessere.</w:t>
            </w:r>
          </w:p>
          <w:p w:rsidR="00CF095F" w:rsidRPr="00CF095F" w:rsidRDefault="00CF095F" w:rsidP="005864C0">
            <w:pPr>
              <w:rPr>
                <w:b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CF095F" w:rsidRPr="005864C0" w:rsidRDefault="00CF095F" w:rsidP="005864C0">
            <w:pPr>
              <w:rPr>
                <w:b/>
              </w:rPr>
            </w:pPr>
          </w:p>
        </w:tc>
      </w:tr>
    </w:tbl>
    <w:p w:rsidR="005864C0" w:rsidRPr="005864C0" w:rsidRDefault="005864C0" w:rsidP="005864C0"/>
    <w:p w:rsidR="00FB2CE4" w:rsidRDefault="00FB2CE4"/>
    <w:sectPr w:rsidR="00FB2CE4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E32" w:rsidRDefault="00635E32" w:rsidP="00AA04DB">
      <w:pPr>
        <w:spacing w:after="0" w:line="240" w:lineRule="auto"/>
      </w:pPr>
      <w:r>
        <w:separator/>
      </w:r>
    </w:p>
  </w:endnote>
  <w:endnote w:type="continuationSeparator" w:id="0">
    <w:p w:rsidR="00635E32" w:rsidRDefault="00635E32" w:rsidP="00AA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575015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5B6F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635E3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E32" w:rsidRDefault="00635E32" w:rsidP="00AA04DB">
      <w:pPr>
        <w:spacing w:after="0" w:line="240" w:lineRule="auto"/>
      </w:pPr>
      <w:r>
        <w:separator/>
      </w:r>
    </w:p>
  </w:footnote>
  <w:footnote w:type="continuationSeparator" w:id="0">
    <w:p w:rsidR="00635E32" w:rsidRDefault="00635E32" w:rsidP="00AA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06F6476E"/>
    <w:multiLevelType w:val="hybridMultilevel"/>
    <w:tmpl w:val="F35C8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D701C"/>
    <w:multiLevelType w:val="hybridMultilevel"/>
    <w:tmpl w:val="59FC8D4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14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6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64C0"/>
    <w:rsid w:val="00123DFA"/>
    <w:rsid w:val="0015690B"/>
    <w:rsid w:val="00340B78"/>
    <w:rsid w:val="003B5866"/>
    <w:rsid w:val="00424F7E"/>
    <w:rsid w:val="0047577F"/>
    <w:rsid w:val="004B330B"/>
    <w:rsid w:val="004E6342"/>
    <w:rsid w:val="005413D2"/>
    <w:rsid w:val="00575015"/>
    <w:rsid w:val="005864C0"/>
    <w:rsid w:val="005B6F7D"/>
    <w:rsid w:val="005F6C3D"/>
    <w:rsid w:val="00635E32"/>
    <w:rsid w:val="008042B6"/>
    <w:rsid w:val="00895837"/>
    <w:rsid w:val="00AA04DB"/>
    <w:rsid w:val="00C0707E"/>
    <w:rsid w:val="00C578BE"/>
    <w:rsid w:val="00C800E5"/>
    <w:rsid w:val="00CF095F"/>
    <w:rsid w:val="00D17914"/>
    <w:rsid w:val="00DB1229"/>
    <w:rsid w:val="00E471D9"/>
    <w:rsid w:val="00EA02E7"/>
    <w:rsid w:val="00F3562D"/>
    <w:rsid w:val="00F4155E"/>
    <w:rsid w:val="00FB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79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2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7</cp:revision>
  <dcterms:created xsi:type="dcterms:W3CDTF">2016-09-19T16:26:00Z</dcterms:created>
  <dcterms:modified xsi:type="dcterms:W3CDTF">2018-11-11T18:40:00Z</dcterms:modified>
</cp:coreProperties>
</file>